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5A" w:rsidRPr="006B5B59" w:rsidRDefault="00C45D5A" w:rsidP="00C45D5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fr-BE"/>
        </w:rPr>
        <w:t>UNIVERSITATEA TEHNIC</w:t>
      </w: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Ă GH. ASACHI DIN IAȘI</w:t>
      </w:r>
    </w:p>
    <w:p w:rsidR="00C45D5A" w:rsidRDefault="00C45D5A" w:rsidP="00C45D5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FACULTATEA DE TEXTILE PIELĂRIE ȘI MANAGEMENT INDUSTRIAL</w:t>
      </w:r>
    </w:p>
    <w:p w:rsidR="00C45D5A" w:rsidRDefault="00C45D5A" w:rsidP="00C45D5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Master: Inginerie și Management în Producția de Bunuri și Servicii</w:t>
      </w:r>
    </w:p>
    <w:p w:rsidR="00C45D5A" w:rsidRDefault="00C45D5A" w:rsidP="00C45D5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Anul II, Semestrul I</w:t>
      </w:r>
    </w:p>
    <w:tbl>
      <w:tblPr>
        <w:tblStyle w:val="TableGrid"/>
        <w:tblW w:w="0" w:type="auto"/>
        <w:jc w:val="center"/>
        <w:tblLook w:val="04A0"/>
      </w:tblPr>
      <w:tblGrid>
        <w:gridCol w:w="390"/>
        <w:gridCol w:w="870"/>
        <w:gridCol w:w="870"/>
        <w:gridCol w:w="870"/>
        <w:gridCol w:w="871"/>
        <w:gridCol w:w="1135"/>
        <w:gridCol w:w="871"/>
        <w:gridCol w:w="871"/>
        <w:gridCol w:w="871"/>
        <w:gridCol w:w="871"/>
        <w:gridCol w:w="1135"/>
        <w:gridCol w:w="886"/>
        <w:gridCol w:w="886"/>
        <w:gridCol w:w="886"/>
        <w:gridCol w:w="886"/>
      </w:tblGrid>
      <w:tr w:rsidR="001C1C07" w:rsidTr="001C1C0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S8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S14</w:t>
            </w:r>
          </w:p>
        </w:tc>
      </w:tr>
      <w:tr w:rsidR="001C1C07" w:rsidTr="001C1C0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29.09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20.10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12.01</w:t>
            </w:r>
          </w:p>
        </w:tc>
      </w:tr>
      <w:tr w:rsidR="001C1C07" w:rsidTr="001C1C0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MPI</w:t>
            </w:r>
          </w:p>
          <w:p w:rsidR="009A102D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SSP</w:t>
            </w:r>
          </w:p>
          <w:p w:rsidR="009A102D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02D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SSP</w:t>
            </w:r>
          </w:p>
          <w:p w:rsidR="001C1C07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SIM</w:t>
            </w:r>
          </w:p>
          <w:p w:rsidR="009A102D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02D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SIM</w:t>
            </w:r>
          </w:p>
          <w:p w:rsidR="001C1C07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DDPBS</w:t>
            </w:r>
          </w:p>
          <w:p w:rsidR="009A102D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MPI</w:t>
            </w:r>
          </w:p>
          <w:p w:rsidR="009A102D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02D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DDPBS</w:t>
            </w:r>
          </w:p>
          <w:p w:rsidR="001C1C07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</w:tr>
      <w:tr w:rsidR="001C1C07" w:rsidTr="001C1C0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30.09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21.10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13.01</w:t>
            </w:r>
          </w:p>
        </w:tc>
      </w:tr>
      <w:tr w:rsidR="001C1C07" w:rsidTr="001C1C0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1C1C07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MPI</w:t>
            </w:r>
          </w:p>
          <w:p w:rsidR="009A102D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SSP</w:t>
            </w:r>
          </w:p>
          <w:p w:rsidR="009A102D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02D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SSP</w:t>
            </w:r>
          </w:p>
          <w:p w:rsidR="001C1C07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02D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SSP</w:t>
            </w:r>
          </w:p>
          <w:p w:rsidR="001C1C07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SIM</w:t>
            </w:r>
          </w:p>
          <w:p w:rsidR="009A102D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02D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SIM</w:t>
            </w:r>
          </w:p>
          <w:p w:rsidR="001C1C07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02D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SIM</w:t>
            </w:r>
          </w:p>
          <w:p w:rsidR="001C1C07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DDPBS</w:t>
            </w:r>
          </w:p>
          <w:p w:rsidR="009A102D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MPI</w:t>
            </w:r>
          </w:p>
          <w:p w:rsidR="009A102D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02D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DDPBS</w:t>
            </w:r>
          </w:p>
          <w:p w:rsidR="001C1C07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</w:tr>
      <w:tr w:rsidR="001C1C07" w:rsidTr="001C1C0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14.01</w:t>
            </w:r>
          </w:p>
        </w:tc>
      </w:tr>
      <w:tr w:rsidR="001C1C07" w:rsidTr="001C1C0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1C1C07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MPI</w:t>
            </w:r>
          </w:p>
          <w:p w:rsidR="009A102D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SSP</w:t>
            </w:r>
          </w:p>
          <w:p w:rsidR="009A102D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02D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SSP</w:t>
            </w:r>
          </w:p>
          <w:p w:rsidR="001C1C07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02D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SSP</w:t>
            </w:r>
          </w:p>
          <w:p w:rsidR="001C1C07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02D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SIM</w:t>
            </w:r>
          </w:p>
          <w:p w:rsidR="001C1C07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02D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SIM</w:t>
            </w:r>
          </w:p>
          <w:p w:rsidR="001C1C07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02D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SIM</w:t>
            </w:r>
          </w:p>
          <w:p w:rsidR="001C1C07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DDPBS</w:t>
            </w:r>
          </w:p>
          <w:p w:rsidR="009A102D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C07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MPI</w:t>
            </w:r>
          </w:p>
          <w:p w:rsidR="009A102D" w:rsidRDefault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1C1C07" w:rsidRDefault="001C1C0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02D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DDPBS</w:t>
            </w:r>
          </w:p>
          <w:p w:rsidR="001C1C07" w:rsidRDefault="009A102D" w:rsidP="009A102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</w:tr>
    </w:tbl>
    <w:p w:rsidR="00C45D5A" w:rsidRDefault="00C45D5A" w:rsidP="00C45D5A">
      <w:pPr>
        <w:rPr>
          <w:lang w:val="ro-RO"/>
        </w:rPr>
      </w:pPr>
    </w:p>
    <w:p w:rsidR="00C45D5A" w:rsidRDefault="00C45D5A" w:rsidP="00C45D5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SSP – Simularea funcționării sistemelor de producție, Conf.dr.ing. Cristiana Istrate</w:t>
      </w:r>
    </w:p>
    <w:p w:rsidR="00C45D5A" w:rsidRDefault="00C45D5A" w:rsidP="00C45D5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DDPBS – Dezvoltare durabilă în producția de bunuri și servicii, Conf.dr.ing. Cristiana Istrate</w:t>
      </w:r>
    </w:p>
    <w:p w:rsidR="00120725" w:rsidRDefault="00120725" w:rsidP="00C45D5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SIM – Sisteme informaționale pentru managementul întreprinderii, Prof.dr.ing. Luminița Lupu</w:t>
      </w:r>
    </w:p>
    <w:p w:rsidR="00120725" w:rsidRDefault="00120725" w:rsidP="00C45D5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MPI – Managementul proiectelor industriale, Conf.dr.ing. Romeo Ciobanu</w:t>
      </w:r>
    </w:p>
    <w:p w:rsidR="00120725" w:rsidRDefault="00120725" w:rsidP="00120725">
      <w:pPr>
        <w:jc w:val="both"/>
        <w:rPr>
          <w:b/>
          <w:sz w:val="24"/>
          <w:szCs w:val="24"/>
          <w:lang w:val="ro-RO"/>
        </w:rPr>
      </w:pPr>
      <w:r w:rsidRPr="00D93809">
        <w:rPr>
          <w:b/>
          <w:i/>
          <w:u w:val="single"/>
          <w:lang w:val="ro-RO"/>
        </w:rPr>
        <w:t>Obs.: Curs</w:t>
      </w:r>
      <w:r>
        <w:rPr>
          <w:b/>
          <w:i/>
          <w:u w:val="single"/>
          <w:lang w:val="ro-RO"/>
        </w:rPr>
        <w:t>urile se vor desfășura în sala 3</w:t>
      </w:r>
      <w:r w:rsidRPr="00D93809">
        <w:rPr>
          <w:b/>
          <w:i/>
          <w:u w:val="single"/>
          <w:lang w:val="ro-RO"/>
        </w:rPr>
        <w:t xml:space="preserve">08, Tex1, et. </w:t>
      </w:r>
      <w:r>
        <w:rPr>
          <w:b/>
          <w:i/>
          <w:u w:val="single"/>
          <w:lang w:val="ro-RO"/>
        </w:rPr>
        <w:t>3.</w:t>
      </w:r>
    </w:p>
    <w:p w:rsidR="00286112" w:rsidRPr="006B5B59" w:rsidRDefault="00286112">
      <w:pPr>
        <w:rPr>
          <w:lang w:val="ro-RO"/>
        </w:rPr>
      </w:pPr>
    </w:p>
    <w:sectPr w:rsidR="00286112" w:rsidRPr="006B5B59" w:rsidSect="00A95778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179"/>
    <w:multiLevelType w:val="hybridMultilevel"/>
    <w:tmpl w:val="5CCC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B59"/>
    <w:rsid w:val="0001536B"/>
    <w:rsid w:val="00120725"/>
    <w:rsid w:val="00131919"/>
    <w:rsid w:val="00181675"/>
    <w:rsid w:val="001C1C07"/>
    <w:rsid w:val="00286112"/>
    <w:rsid w:val="002E24CE"/>
    <w:rsid w:val="003051FE"/>
    <w:rsid w:val="0051720B"/>
    <w:rsid w:val="00535F3A"/>
    <w:rsid w:val="006B5B59"/>
    <w:rsid w:val="008A3944"/>
    <w:rsid w:val="008C602B"/>
    <w:rsid w:val="008F2741"/>
    <w:rsid w:val="00905386"/>
    <w:rsid w:val="009A102D"/>
    <w:rsid w:val="009C5452"/>
    <w:rsid w:val="00A267A3"/>
    <w:rsid w:val="00A603B4"/>
    <w:rsid w:val="00A95778"/>
    <w:rsid w:val="00B1203A"/>
    <w:rsid w:val="00B157DA"/>
    <w:rsid w:val="00C45D5A"/>
    <w:rsid w:val="00D93809"/>
    <w:rsid w:val="00F05286"/>
    <w:rsid w:val="00F5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</cp:lastModifiedBy>
  <cp:revision>2</cp:revision>
  <cp:lastPrinted>2016-09-16T09:00:00Z</cp:lastPrinted>
  <dcterms:created xsi:type="dcterms:W3CDTF">2017-09-22T08:38:00Z</dcterms:created>
  <dcterms:modified xsi:type="dcterms:W3CDTF">2017-09-22T08:38:00Z</dcterms:modified>
</cp:coreProperties>
</file>